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Shading-Accent3"/>
        <w:tblW w:w="4970" w:type="pct"/>
        <w:tblLook w:val="04A0"/>
      </w:tblPr>
      <w:tblGrid>
        <w:gridCol w:w="2787"/>
        <w:gridCol w:w="2698"/>
        <w:gridCol w:w="3418"/>
        <w:gridCol w:w="4194"/>
      </w:tblGrid>
      <w:tr w:rsidR="005063ED" w:rsidRPr="005063ED" w:rsidTr="005063ED">
        <w:trPr>
          <w:cnfStyle w:val="100000000000"/>
          <w:trHeight w:val="426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6"/>
                <w:highlight w:val="darkBlue"/>
              </w:rPr>
              <w:t>বিষয়</w:t>
            </w:r>
            <w:proofErr w:type="spellEnd"/>
            <w:r w:rsidRPr="005063ED">
              <w:rPr>
                <w:rFonts w:ascii="Shonar Bangla" w:hAnsi="Shonar Bangla" w:cs="Shonar Bangla"/>
                <w:sz w:val="36"/>
                <w:highlight w:val="darkBlue"/>
              </w:rPr>
              <w:t xml:space="preserve"> </w:t>
            </w:r>
            <w:r>
              <w:rPr>
                <w:rFonts w:ascii="Shonar Bangla" w:hAnsi="Shonar Bangla" w:cs="Shonar Bangla"/>
                <w:sz w:val="36"/>
                <w:highlight w:val="darkBlue"/>
              </w:rPr>
              <w:t xml:space="preserve">/   </w:t>
            </w:r>
            <w:proofErr w:type="spellStart"/>
            <w:r w:rsidRPr="005063ED">
              <w:rPr>
                <w:rFonts w:ascii="Shonar Bangla" w:hAnsi="Shonar Bangla" w:cs="Shonar Bangla"/>
                <w:sz w:val="36"/>
                <w:highlight w:val="darkBlue"/>
              </w:rPr>
              <w:t>তৃতীয়</w:t>
            </w:r>
            <w:proofErr w:type="spellEnd"/>
            <w:r>
              <w:rPr>
                <w:rFonts w:ascii="Shonar Bangla" w:hAnsi="Shonar Bangla" w:cs="Shonar Bangla"/>
                <w:sz w:val="36"/>
              </w:rPr>
              <w:t xml:space="preserve">  </w:t>
            </w:r>
          </w:p>
        </w:tc>
        <w:tc>
          <w:tcPr>
            <w:tcW w:w="3936" w:type="pct"/>
            <w:gridSpan w:val="3"/>
          </w:tcPr>
          <w:p w:rsidR="005063ED" w:rsidRPr="005063ED" w:rsidRDefault="005063ED" w:rsidP="00862B17">
            <w:pPr>
              <w:cnfStyle w:val="100000000000"/>
              <w:rPr>
                <w:rFonts w:ascii="Shonar Bangla" w:hAnsi="Shonar Bangla" w:cs="Shonar Bangla"/>
                <w:highlight w:val="green"/>
              </w:rPr>
            </w:pPr>
            <w:r w:rsidRPr="005063ED">
              <w:rPr>
                <w:rFonts w:ascii="Vrinda" w:hAnsi="Vrinda" w:cs="Vrinda"/>
                <w:highlight w:val="green"/>
              </w:rPr>
              <w:t xml:space="preserve">              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  <w:highlight w:val="green"/>
              </w:rPr>
              <w:t>অধ্যায়</w:t>
            </w:r>
            <w:proofErr w:type="spellEnd"/>
            <w:r w:rsidRPr="005063ED">
              <w:rPr>
                <w:rFonts w:ascii="Shonar Bangla" w:hAnsi="Shonar Bangla" w:cs="Shonar Bangla"/>
                <w:sz w:val="32"/>
                <w:highlight w:val="green"/>
              </w:rPr>
              <w:t xml:space="preserve">  ও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  <w:highlight w:val="green"/>
              </w:rPr>
              <w:t>পাতা</w:t>
            </w:r>
            <w:proofErr w:type="spellEnd"/>
          </w:p>
        </w:tc>
      </w:tr>
      <w:tr w:rsidR="005063ED" w:rsidTr="005063ED">
        <w:trPr>
          <w:cnfStyle w:val="000000100000"/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বাংলা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পাঠ্য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৩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২৫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২৬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৪৪</w:t>
            </w: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>৪৫থেকে ৬১</w:t>
            </w:r>
          </w:p>
        </w:tc>
      </w:tr>
      <w:tr w:rsidR="005063ED" w:rsidTr="005063ED">
        <w:trPr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ব্যাকরণ</w:t>
            </w:r>
            <w:proofErr w:type="spellEnd"/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৩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২০ 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২১ ৫৬ </w:t>
            </w: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</w:p>
        </w:tc>
      </w:tr>
      <w:tr w:rsidR="005063ED" w:rsidTr="005063ED">
        <w:trPr>
          <w:cnfStyle w:val="000000100000"/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ইংরেজি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পাঠ্য</w:t>
            </w:r>
            <w:proofErr w:type="spellEnd"/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১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২১ 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১৪ 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২৮ </w:t>
            </w: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২৩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৩৭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পাতা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</w:tr>
      <w:tr w:rsidR="005063ED" w:rsidTr="005063ED">
        <w:trPr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গ্রামার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</w:p>
        </w:tc>
      </w:tr>
      <w:tr w:rsidR="005063ED" w:rsidTr="005063ED">
        <w:trPr>
          <w:cnfStyle w:val="000000100000"/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গণিত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১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৩৫  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২৮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৬৬</w:t>
            </w: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৬০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১০৩</w:t>
            </w:r>
          </w:p>
        </w:tc>
      </w:tr>
      <w:tr w:rsidR="005063ED" w:rsidTr="005063ED">
        <w:trPr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জ্যামিতি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ও 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নামতা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ঘন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বস্তু,তল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,১থেকে ১৪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ঘন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বস্তু,তল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কোণ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১থেকে ১৮ </w:t>
            </w: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তল,কোণ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ত্রিভুজ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চতুর্ভুজ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১ থেকে২০ </w:t>
            </w:r>
          </w:p>
        </w:tc>
      </w:tr>
      <w:tr w:rsidR="005063ED" w:rsidTr="005063ED">
        <w:trPr>
          <w:cnfStyle w:val="000000100000"/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বিজ্ঞান</w:t>
            </w:r>
            <w:proofErr w:type="spellEnd"/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৩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৩২ 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৩৩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৫২</w:t>
            </w: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৫৩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৭২ </w:t>
            </w:r>
          </w:p>
        </w:tc>
      </w:tr>
      <w:tr w:rsidR="005063ED" w:rsidTr="005063ED">
        <w:trPr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ভূগোল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৩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২৮ 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২৯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৪৮ </w:t>
            </w: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২৯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৬৪ </w:t>
            </w:r>
          </w:p>
        </w:tc>
      </w:tr>
      <w:tr w:rsidR="005063ED" w:rsidTr="005063ED">
        <w:trPr>
          <w:cnfStyle w:val="000000100000"/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হিন্দি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৩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১৪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১১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২০ </w:t>
            </w: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২০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৩৫ </w:t>
            </w:r>
          </w:p>
        </w:tc>
      </w:tr>
      <w:tr w:rsidR="005063ED" w:rsidTr="005063ED">
        <w:trPr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আরবি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  <w:szCs w:val="18"/>
              </w:rPr>
            </w:pPr>
            <w:r w:rsidRPr="005063ED">
              <w:rPr>
                <w:rFonts w:ascii="Shonar Bangla" w:hAnsi="Shonar Bangla" w:cs="Shonar Bangla"/>
                <w:sz w:val="32"/>
                <w:szCs w:val="18"/>
                <w:cs/>
                <w:lang w:bidi="bn-IN"/>
              </w:rPr>
              <w:t>দো- যবর, দো- যের , দো পেশ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</w:p>
        </w:tc>
      </w:tr>
      <w:tr w:rsidR="005063ED" w:rsidTr="005063ED">
        <w:trPr>
          <w:cnfStyle w:val="000000100000"/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কম্পিউটার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  <w:szCs w:val="18"/>
              </w:rPr>
            </w:pPr>
            <w:r w:rsidRPr="005063ED">
              <w:rPr>
                <w:rFonts w:ascii="Shonar Bangla" w:hAnsi="Shonar Bangla" w:cs="Shonar Bangla"/>
                <w:sz w:val="32"/>
                <w:szCs w:val="18"/>
                <w:cs/>
                <w:lang w:bidi="bn-BD"/>
              </w:rPr>
              <w:t xml:space="preserve">মাইক্রো সফট  ওয়ার্ড  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100000"/>
              <w:rPr>
                <w:rFonts w:ascii="Shonar Bangla" w:hAnsi="Shonar Bangla" w:cs="Shonar Bangla"/>
                <w:sz w:val="32"/>
              </w:rPr>
            </w:pPr>
          </w:p>
        </w:tc>
      </w:tr>
      <w:tr w:rsidR="005063ED" w:rsidTr="005063ED">
        <w:trPr>
          <w:trHeight w:val="20"/>
        </w:trPr>
        <w:tc>
          <w:tcPr>
            <w:cnfStyle w:val="001000000000"/>
            <w:tcW w:w="1064" w:type="pct"/>
          </w:tcPr>
          <w:p w:rsidR="005063ED" w:rsidRPr="005063ED" w:rsidRDefault="005063ED" w:rsidP="00862B17">
            <w:pPr>
              <w:rPr>
                <w:rFonts w:ascii="Shonar Bangla" w:hAnsi="Shonar Bangla" w:cs="Shonar Bangla"/>
                <w:sz w:val="32"/>
              </w:rPr>
            </w:pP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জি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</w:t>
            </w:r>
          </w:p>
        </w:tc>
        <w:tc>
          <w:tcPr>
            <w:tcW w:w="103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  <w:r w:rsidRPr="005063ED">
              <w:rPr>
                <w:rFonts w:ascii="Shonar Bangla" w:hAnsi="Shonar Bangla" w:cs="Shonar Bangla"/>
                <w:sz w:val="32"/>
              </w:rPr>
              <w:t xml:space="preserve">৩ </w:t>
            </w:r>
            <w:proofErr w:type="spellStart"/>
            <w:r w:rsidRPr="005063ED">
              <w:rPr>
                <w:rFonts w:ascii="Shonar Bangla" w:hAnsi="Shonar Bangla" w:cs="Shonar Bangla"/>
                <w:sz w:val="32"/>
              </w:rPr>
              <w:t>থেকে</w:t>
            </w:r>
            <w:proofErr w:type="spellEnd"/>
            <w:r w:rsidRPr="005063ED">
              <w:rPr>
                <w:rFonts w:ascii="Shonar Bangla" w:hAnsi="Shonar Bangla" w:cs="Shonar Bangla"/>
                <w:sz w:val="32"/>
              </w:rPr>
              <w:t xml:space="preserve"> ২০ </w:t>
            </w:r>
          </w:p>
        </w:tc>
        <w:tc>
          <w:tcPr>
            <w:tcW w:w="1305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</w:p>
        </w:tc>
        <w:tc>
          <w:tcPr>
            <w:tcW w:w="1600" w:type="pct"/>
          </w:tcPr>
          <w:p w:rsidR="005063ED" w:rsidRPr="005063ED" w:rsidRDefault="005063ED" w:rsidP="00862B17">
            <w:pPr>
              <w:cnfStyle w:val="000000000000"/>
              <w:rPr>
                <w:rFonts w:ascii="Shonar Bangla" w:hAnsi="Shonar Bangla" w:cs="Shonar Bangla"/>
                <w:sz w:val="32"/>
              </w:rPr>
            </w:pPr>
          </w:p>
        </w:tc>
      </w:tr>
    </w:tbl>
    <w:p w:rsidR="00AF010A" w:rsidRDefault="00AF010A"/>
    <w:sectPr w:rsidR="00AF010A" w:rsidSect="005063E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63ED"/>
    <w:rsid w:val="005063ED"/>
    <w:rsid w:val="00AF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506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3">
    <w:name w:val="Colorful Shading Accent 3"/>
    <w:basedOn w:val="TableNormal"/>
    <w:uiPriority w:val="71"/>
    <w:rsid w:val="005063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ANCM</dc:creator>
  <cp:lastModifiedBy>ANCM</cp:lastModifiedBy>
  <cp:revision>1</cp:revision>
  <dcterms:created xsi:type="dcterms:W3CDTF">2025-03-25T07:46:00Z</dcterms:created>
  <dcterms:modified xsi:type="dcterms:W3CDTF">2025-03-25T07:49:00Z</dcterms:modified>
</cp:coreProperties>
</file>